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97" w:rsidRPr="00BD0197" w:rsidRDefault="00BD0197" w:rsidP="00B50C8D">
      <w:pPr>
        <w:jc w:val="both"/>
        <w:rPr>
          <w:b/>
          <w:sz w:val="44"/>
        </w:rPr>
      </w:pPr>
      <w:r w:rsidRPr="00BD0197">
        <w:rPr>
          <w:b/>
          <w:sz w:val="44"/>
        </w:rPr>
        <w:t xml:space="preserve">FIESTAS DE </w:t>
      </w:r>
      <w:r w:rsidR="00C83DEF">
        <w:rPr>
          <w:b/>
          <w:sz w:val="44"/>
        </w:rPr>
        <w:t>SANTA CRUZ</w:t>
      </w:r>
      <w:r w:rsidRPr="00BD0197">
        <w:rPr>
          <w:b/>
          <w:sz w:val="44"/>
        </w:rPr>
        <w:t xml:space="preserve"> </w:t>
      </w:r>
      <w:r>
        <w:rPr>
          <w:b/>
          <w:sz w:val="44"/>
        </w:rPr>
        <w:t>2022</w:t>
      </w:r>
    </w:p>
    <w:p w:rsidR="00BD0197" w:rsidRDefault="00BD0197" w:rsidP="00B50C8D">
      <w:pPr>
        <w:jc w:val="both"/>
        <w:rPr>
          <w:sz w:val="36"/>
        </w:rPr>
      </w:pPr>
      <w:r>
        <w:rPr>
          <w:sz w:val="36"/>
        </w:rPr>
        <w:t>Ven</w:t>
      </w:r>
      <w:r w:rsidR="0030499C">
        <w:rPr>
          <w:sz w:val="36"/>
        </w:rPr>
        <w:t xml:space="preserve"> y disfruta </w:t>
      </w:r>
      <w:r w:rsidR="00633592">
        <w:rPr>
          <w:sz w:val="36"/>
        </w:rPr>
        <w:t xml:space="preserve">de las festividades </w:t>
      </w:r>
      <w:r w:rsidR="00C31499">
        <w:rPr>
          <w:sz w:val="36"/>
        </w:rPr>
        <w:t xml:space="preserve">y Carnaval </w:t>
      </w:r>
      <w:r w:rsidR="00633592">
        <w:rPr>
          <w:sz w:val="36"/>
        </w:rPr>
        <w:t>d</w:t>
      </w:r>
      <w:r w:rsidR="0030499C">
        <w:rPr>
          <w:sz w:val="36"/>
        </w:rPr>
        <w:t xml:space="preserve">el </w:t>
      </w:r>
      <w:r w:rsidR="00B50C8D">
        <w:rPr>
          <w:sz w:val="36"/>
        </w:rPr>
        <w:t>Cuadragésimo Noveno #Aniversario de cantonización de</w:t>
      </w:r>
      <w:r>
        <w:rPr>
          <w:sz w:val="36"/>
        </w:rPr>
        <w:t xml:space="preserve"> la Isla</w:t>
      </w:r>
      <w:r w:rsidR="00B50C8D">
        <w:rPr>
          <w:sz w:val="36"/>
        </w:rPr>
        <w:t xml:space="preserve"> Santa Cruz</w:t>
      </w:r>
      <w:r>
        <w:rPr>
          <w:sz w:val="36"/>
        </w:rPr>
        <w:t>.</w:t>
      </w:r>
    </w:p>
    <w:p w:rsidR="0030499C" w:rsidRDefault="0030499C" w:rsidP="00B50C8D">
      <w:pPr>
        <w:jc w:val="both"/>
        <w:rPr>
          <w:sz w:val="36"/>
        </w:rPr>
      </w:pPr>
    </w:p>
    <w:p w:rsidR="00964336" w:rsidRPr="00765005" w:rsidRDefault="00927156" w:rsidP="0068703F">
      <w:pPr>
        <w:jc w:val="both"/>
        <w:rPr>
          <w:b/>
          <w:sz w:val="44"/>
        </w:rPr>
      </w:pPr>
      <w:r w:rsidRPr="00927156">
        <w:rPr>
          <w:b/>
          <w:sz w:val="44"/>
        </w:rPr>
        <w:t>¿Qué debo saber?</w:t>
      </w:r>
    </w:p>
    <w:p w:rsidR="004C0224" w:rsidRDefault="00765005" w:rsidP="00C3581D">
      <w:pPr>
        <w:jc w:val="both"/>
        <w:rPr>
          <w:sz w:val="36"/>
        </w:rPr>
      </w:pPr>
      <w:r>
        <w:rPr>
          <w:sz w:val="36"/>
        </w:rPr>
        <w:t>Durante el mes de febrero, l</w:t>
      </w:r>
      <w:r w:rsidR="00927156">
        <w:rPr>
          <w:sz w:val="36"/>
        </w:rPr>
        <w:t xml:space="preserve">as </w:t>
      </w:r>
      <w:r w:rsidR="0068703F">
        <w:rPr>
          <w:sz w:val="36"/>
        </w:rPr>
        <w:t xml:space="preserve">festividades </w:t>
      </w:r>
      <w:r w:rsidR="00A8692B">
        <w:rPr>
          <w:sz w:val="36"/>
        </w:rPr>
        <w:t xml:space="preserve">del cantón </w:t>
      </w:r>
      <w:r w:rsidR="004075E2">
        <w:rPr>
          <w:sz w:val="36"/>
        </w:rPr>
        <w:t>Santa C</w:t>
      </w:r>
      <w:r w:rsidR="00A8692B">
        <w:rPr>
          <w:sz w:val="36"/>
        </w:rPr>
        <w:t>ruz</w:t>
      </w:r>
      <w:r w:rsidR="00927156">
        <w:rPr>
          <w:sz w:val="36"/>
        </w:rPr>
        <w:t xml:space="preserve"> coinciden con el feriado de</w:t>
      </w:r>
      <w:r w:rsidR="004075E2">
        <w:rPr>
          <w:sz w:val="36"/>
        </w:rPr>
        <w:t xml:space="preserve"> carnaval, </w:t>
      </w:r>
      <w:r w:rsidR="00927156">
        <w:rPr>
          <w:sz w:val="36"/>
        </w:rPr>
        <w:t>excelente opción para</w:t>
      </w:r>
      <w:r w:rsidR="00A8692B">
        <w:rPr>
          <w:sz w:val="36"/>
        </w:rPr>
        <w:t xml:space="preserve"> formar parte de la oferta turística </w:t>
      </w:r>
      <w:r w:rsidR="004075E2">
        <w:rPr>
          <w:sz w:val="36"/>
        </w:rPr>
        <w:t>que ofrece la comunidad Santa Cruceña.</w:t>
      </w:r>
    </w:p>
    <w:p w:rsidR="00964336" w:rsidRDefault="0068703F" w:rsidP="00964336">
      <w:pPr>
        <w:jc w:val="both"/>
        <w:rPr>
          <w:sz w:val="36"/>
        </w:rPr>
      </w:pPr>
      <w:r>
        <w:rPr>
          <w:sz w:val="36"/>
        </w:rPr>
        <w:t xml:space="preserve">Galápagos está de aniversario y </w:t>
      </w:r>
      <w:r w:rsidR="00765005">
        <w:rPr>
          <w:sz w:val="36"/>
        </w:rPr>
        <w:t>celebra el “</w:t>
      </w:r>
      <w:r w:rsidR="00E269E7">
        <w:rPr>
          <w:sz w:val="36"/>
        </w:rPr>
        <w:t>Festival  T</w:t>
      </w:r>
      <w:r w:rsidR="00E269E7" w:rsidRPr="0068703F">
        <w:rPr>
          <w:sz w:val="36"/>
        </w:rPr>
        <w:t>urístic</w:t>
      </w:r>
      <w:r w:rsidR="00E269E7">
        <w:rPr>
          <w:sz w:val="36"/>
        </w:rPr>
        <w:t>o-C</w:t>
      </w:r>
      <w:r w:rsidR="00E269E7" w:rsidRPr="0068703F">
        <w:rPr>
          <w:sz w:val="36"/>
        </w:rPr>
        <w:t>ultural</w:t>
      </w:r>
      <w:r w:rsidR="00E269E7">
        <w:rPr>
          <w:sz w:val="36"/>
        </w:rPr>
        <w:t xml:space="preserve"> de Santa C</w:t>
      </w:r>
      <w:r w:rsidR="00E269E7" w:rsidRPr="0068703F">
        <w:rPr>
          <w:sz w:val="36"/>
        </w:rPr>
        <w:t>ruz</w:t>
      </w:r>
      <w:r w:rsidR="00E269E7">
        <w:rPr>
          <w:sz w:val="36"/>
        </w:rPr>
        <w:t xml:space="preserve"> - Tierra de E</w:t>
      </w:r>
      <w:r w:rsidR="00E269E7" w:rsidRPr="0068703F">
        <w:rPr>
          <w:sz w:val="36"/>
        </w:rPr>
        <w:t>ncuentros”</w:t>
      </w:r>
      <w:r w:rsidR="00A8692B">
        <w:rPr>
          <w:sz w:val="36"/>
        </w:rPr>
        <w:t xml:space="preserve">, </w:t>
      </w:r>
      <w:r w:rsidR="00C83DEF">
        <w:rPr>
          <w:sz w:val="36"/>
        </w:rPr>
        <w:t>que comprende toda una a</w:t>
      </w:r>
      <w:r w:rsidR="00C31499">
        <w:rPr>
          <w:sz w:val="36"/>
        </w:rPr>
        <w:t xml:space="preserve">mplia gama de </w:t>
      </w:r>
      <w:r w:rsidR="00C83DEF">
        <w:rPr>
          <w:sz w:val="36"/>
        </w:rPr>
        <w:t>actividades</w:t>
      </w:r>
      <w:r w:rsidR="00C31499">
        <w:rPr>
          <w:sz w:val="36"/>
        </w:rPr>
        <w:t xml:space="preserve"> enfocado al turismo,</w:t>
      </w:r>
      <w:r w:rsidR="00C83DEF">
        <w:rPr>
          <w:sz w:val="36"/>
        </w:rPr>
        <w:t xml:space="preserve"> biodiversidad, cultura</w:t>
      </w:r>
      <w:r w:rsidR="00C31499">
        <w:rPr>
          <w:sz w:val="36"/>
        </w:rPr>
        <w:t xml:space="preserve">, </w:t>
      </w:r>
      <w:r w:rsidR="00C83DEF">
        <w:rPr>
          <w:sz w:val="36"/>
        </w:rPr>
        <w:t xml:space="preserve">educación, gastronomía y emprendimientos </w:t>
      </w:r>
      <w:r w:rsidR="004075E2">
        <w:rPr>
          <w:sz w:val="36"/>
        </w:rPr>
        <w:t>local</w:t>
      </w:r>
      <w:r w:rsidR="00C83DEF">
        <w:rPr>
          <w:sz w:val="36"/>
        </w:rPr>
        <w:t>, encaminadas a la promoción y degustación</w:t>
      </w:r>
      <w:r w:rsidR="00F842A6">
        <w:rPr>
          <w:sz w:val="36"/>
        </w:rPr>
        <w:t xml:space="preserve"> de p</w:t>
      </w:r>
      <w:r w:rsidR="004075E2">
        <w:rPr>
          <w:sz w:val="36"/>
        </w:rPr>
        <w:t xml:space="preserve">roductos </w:t>
      </w:r>
      <w:r w:rsidR="00F842A6">
        <w:rPr>
          <w:sz w:val="36"/>
        </w:rPr>
        <w:t>innovadores</w:t>
      </w:r>
      <w:r w:rsidR="008B1AA5">
        <w:rPr>
          <w:sz w:val="36"/>
        </w:rPr>
        <w:t>.</w:t>
      </w:r>
    </w:p>
    <w:p w:rsidR="00964336" w:rsidRPr="008B1AA5" w:rsidRDefault="00964336" w:rsidP="008B1AA5">
      <w:pPr>
        <w:rPr>
          <w:sz w:val="36"/>
        </w:rPr>
      </w:pPr>
    </w:p>
    <w:p w:rsidR="0068703F" w:rsidRPr="003115CC" w:rsidRDefault="00E46EB1" w:rsidP="0068703F">
      <w:pPr>
        <w:pStyle w:val="Prrafodelista"/>
        <w:numPr>
          <w:ilvl w:val="0"/>
          <w:numId w:val="1"/>
        </w:numPr>
        <w:jc w:val="both"/>
        <w:rPr>
          <w:b/>
          <w:sz w:val="36"/>
        </w:rPr>
      </w:pPr>
      <w:r w:rsidRPr="0068703F">
        <w:rPr>
          <w:b/>
          <w:sz w:val="36"/>
        </w:rPr>
        <w:t>10 de febrero</w:t>
      </w:r>
      <w:r>
        <w:rPr>
          <w:sz w:val="36"/>
        </w:rPr>
        <w:t xml:space="preserve">-Minga de Limpieza del Cantón </w:t>
      </w:r>
      <w:r w:rsidRPr="003115CC">
        <w:rPr>
          <w:b/>
          <w:sz w:val="36"/>
        </w:rPr>
        <w:t>Santa Cruz.</w:t>
      </w:r>
    </w:p>
    <w:p w:rsidR="00E46EB1" w:rsidRPr="00E269E7" w:rsidRDefault="00E269E7" w:rsidP="003115CC">
      <w:pPr>
        <w:ind w:left="708"/>
        <w:jc w:val="both"/>
        <w:rPr>
          <w:sz w:val="36"/>
        </w:rPr>
      </w:pPr>
      <w:r>
        <w:rPr>
          <w:sz w:val="36"/>
        </w:rPr>
        <w:t xml:space="preserve">El GAD municipal de santa cruz participa de la </w:t>
      </w:r>
      <w:r w:rsidR="003115CC">
        <w:rPr>
          <w:sz w:val="36"/>
        </w:rPr>
        <w:t>Minga de limpieza de calles y</w:t>
      </w:r>
      <w:r w:rsidR="00E46EB1" w:rsidRPr="00E269E7">
        <w:rPr>
          <w:sz w:val="36"/>
        </w:rPr>
        <w:t xml:space="preserve"> áreas verdes del Cantón</w:t>
      </w:r>
      <w:r w:rsidR="003115CC">
        <w:rPr>
          <w:sz w:val="36"/>
        </w:rPr>
        <w:t xml:space="preserve">, de esa manera garantiza la seguridad e </w:t>
      </w:r>
      <w:r w:rsidR="008B1AA5">
        <w:rPr>
          <w:sz w:val="36"/>
        </w:rPr>
        <w:t>imagen  de todos los habitantes.</w:t>
      </w:r>
    </w:p>
    <w:p w:rsidR="00E269E7" w:rsidRPr="00E46EB1" w:rsidRDefault="00E269E7" w:rsidP="00E46EB1">
      <w:pPr>
        <w:pStyle w:val="Prrafodelista"/>
        <w:jc w:val="both"/>
        <w:rPr>
          <w:sz w:val="36"/>
        </w:rPr>
      </w:pPr>
    </w:p>
    <w:p w:rsidR="00E46EB1" w:rsidRDefault="00E46EB1" w:rsidP="00E46EB1">
      <w:pPr>
        <w:pStyle w:val="Prrafodelista"/>
        <w:numPr>
          <w:ilvl w:val="0"/>
          <w:numId w:val="1"/>
        </w:numPr>
        <w:jc w:val="both"/>
        <w:rPr>
          <w:sz w:val="36"/>
        </w:rPr>
      </w:pPr>
      <w:r w:rsidRPr="0068703F">
        <w:rPr>
          <w:b/>
          <w:sz w:val="36"/>
        </w:rPr>
        <w:t>11 y 12 de febrero-</w:t>
      </w:r>
      <w:r>
        <w:rPr>
          <w:sz w:val="36"/>
        </w:rPr>
        <w:t xml:space="preserve"> Campeonato de Teni</w:t>
      </w:r>
      <w:r w:rsidR="004C0224">
        <w:rPr>
          <w:sz w:val="36"/>
        </w:rPr>
        <w:t>s de mesa.</w:t>
      </w:r>
    </w:p>
    <w:p w:rsidR="004C0224" w:rsidRDefault="004C0224" w:rsidP="004C0224">
      <w:pPr>
        <w:pStyle w:val="Prrafodelista"/>
        <w:jc w:val="both"/>
        <w:rPr>
          <w:b/>
          <w:sz w:val="36"/>
        </w:rPr>
      </w:pPr>
    </w:p>
    <w:p w:rsidR="00E46EB1" w:rsidRPr="004C0224" w:rsidRDefault="004C0224" w:rsidP="004C0224">
      <w:pPr>
        <w:pStyle w:val="Prrafodelista"/>
        <w:jc w:val="both"/>
        <w:rPr>
          <w:sz w:val="36"/>
        </w:rPr>
      </w:pPr>
      <w:r>
        <w:rPr>
          <w:sz w:val="36"/>
        </w:rPr>
        <w:lastRenderedPageBreak/>
        <w:t xml:space="preserve">Nuestra Alcaldía de </w:t>
      </w:r>
      <w:r w:rsidRPr="008B1AA5">
        <w:rPr>
          <w:b/>
          <w:sz w:val="36"/>
        </w:rPr>
        <w:t>Santa Cruz</w:t>
      </w:r>
      <w:r>
        <w:rPr>
          <w:sz w:val="36"/>
        </w:rPr>
        <w:t xml:space="preserve"> </w:t>
      </w:r>
      <w:r w:rsidR="00393A72">
        <w:rPr>
          <w:sz w:val="36"/>
        </w:rPr>
        <w:t xml:space="preserve">pensando en nuestros jóvenes Galapaguenses </w:t>
      </w:r>
      <w:r>
        <w:rPr>
          <w:sz w:val="36"/>
        </w:rPr>
        <w:t xml:space="preserve">ha creado un proyecto para los amantes </w:t>
      </w:r>
      <w:r w:rsidR="008B1AA5">
        <w:rPr>
          <w:sz w:val="36"/>
        </w:rPr>
        <w:t>de los deportes donde disfrutará</w:t>
      </w:r>
      <w:r>
        <w:rPr>
          <w:sz w:val="36"/>
        </w:rPr>
        <w:t xml:space="preserve">n </w:t>
      </w:r>
      <w:r w:rsidR="00393A72">
        <w:rPr>
          <w:sz w:val="36"/>
        </w:rPr>
        <w:t>del campeonato de tenis mesa en</w:t>
      </w:r>
      <w:r>
        <w:rPr>
          <w:sz w:val="36"/>
        </w:rPr>
        <w:t xml:space="preserve"> c</w:t>
      </w:r>
      <w:r w:rsidR="008B1AA5">
        <w:rPr>
          <w:sz w:val="36"/>
        </w:rPr>
        <w:t>ategoría</w:t>
      </w:r>
      <w:r w:rsidR="00E46EB1" w:rsidRPr="004C0224">
        <w:rPr>
          <w:sz w:val="36"/>
        </w:rPr>
        <w:t>: infantil, juvenil, abierta, hombres y mujeres.</w:t>
      </w:r>
    </w:p>
    <w:p w:rsidR="004C0224" w:rsidRPr="00393A72" w:rsidRDefault="004C0224" w:rsidP="00393A72">
      <w:pPr>
        <w:jc w:val="both"/>
        <w:rPr>
          <w:sz w:val="36"/>
        </w:rPr>
      </w:pPr>
    </w:p>
    <w:p w:rsidR="00E46EB1" w:rsidRDefault="00C3581D" w:rsidP="00C3581D">
      <w:pPr>
        <w:pStyle w:val="Prrafodelista"/>
        <w:numPr>
          <w:ilvl w:val="0"/>
          <w:numId w:val="1"/>
        </w:numPr>
        <w:jc w:val="both"/>
        <w:rPr>
          <w:sz w:val="36"/>
        </w:rPr>
      </w:pPr>
      <w:r w:rsidRPr="0068703F">
        <w:rPr>
          <w:b/>
          <w:sz w:val="36"/>
        </w:rPr>
        <w:t xml:space="preserve">12 </w:t>
      </w:r>
      <w:r w:rsidR="004B4C98">
        <w:rPr>
          <w:b/>
          <w:sz w:val="36"/>
        </w:rPr>
        <w:t xml:space="preserve">y 18 </w:t>
      </w:r>
      <w:r w:rsidRPr="0068703F">
        <w:rPr>
          <w:b/>
          <w:sz w:val="36"/>
        </w:rPr>
        <w:t>de febrero –</w:t>
      </w:r>
      <w:r>
        <w:rPr>
          <w:sz w:val="36"/>
        </w:rPr>
        <w:t xml:space="preserve"> Embanderamiento de la Ciudad</w:t>
      </w:r>
    </w:p>
    <w:p w:rsidR="004C0224" w:rsidRDefault="004C0224" w:rsidP="004C0224">
      <w:pPr>
        <w:pStyle w:val="Prrafodelista"/>
        <w:jc w:val="both"/>
        <w:rPr>
          <w:sz w:val="36"/>
        </w:rPr>
      </w:pPr>
    </w:p>
    <w:p w:rsidR="00E46EB1" w:rsidRDefault="00964336" w:rsidP="00E46EB1">
      <w:pPr>
        <w:pStyle w:val="Prrafodelista"/>
        <w:jc w:val="both"/>
        <w:rPr>
          <w:sz w:val="36"/>
        </w:rPr>
      </w:pPr>
      <w:r>
        <w:rPr>
          <w:sz w:val="36"/>
        </w:rPr>
        <w:t xml:space="preserve">Como de costumbre en las fiestas de cantonización </w:t>
      </w:r>
      <w:r w:rsidR="004B4C98">
        <w:rPr>
          <w:sz w:val="36"/>
        </w:rPr>
        <w:t>toda la comunidad Galapaguense forma parte de las</w:t>
      </w:r>
      <w:r>
        <w:rPr>
          <w:sz w:val="36"/>
        </w:rPr>
        <w:t xml:space="preserve"> </w:t>
      </w:r>
      <w:r w:rsidR="00733258">
        <w:rPr>
          <w:sz w:val="36"/>
        </w:rPr>
        <w:t xml:space="preserve">fiestas del Cantón a través del </w:t>
      </w:r>
      <w:r>
        <w:rPr>
          <w:sz w:val="36"/>
        </w:rPr>
        <w:t xml:space="preserve">tradicional desfile </w:t>
      </w:r>
      <w:r w:rsidR="00733258">
        <w:rPr>
          <w:sz w:val="36"/>
        </w:rPr>
        <w:t>de embanderamiento en la ciudad fl</w:t>
      </w:r>
      <w:r w:rsidR="004B4C98">
        <w:rPr>
          <w:sz w:val="36"/>
        </w:rPr>
        <w:t>ameando la bandera desde su establecimiento o vivienda</w:t>
      </w:r>
      <w:r w:rsidR="00733258">
        <w:rPr>
          <w:sz w:val="36"/>
        </w:rPr>
        <w:t xml:space="preserve">, </w:t>
      </w:r>
      <w:r w:rsidR="004B4C98">
        <w:rPr>
          <w:sz w:val="36"/>
        </w:rPr>
        <w:t xml:space="preserve">de esa manera </w:t>
      </w:r>
      <w:r w:rsidR="00733258">
        <w:rPr>
          <w:sz w:val="36"/>
        </w:rPr>
        <w:t>fortaleciendo la entidad Galapagueña.</w:t>
      </w:r>
    </w:p>
    <w:p w:rsidR="0068703F" w:rsidRDefault="0068703F" w:rsidP="00E46EB1">
      <w:pPr>
        <w:pStyle w:val="Prrafodelista"/>
        <w:jc w:val="both"/>
        <w:rPr>
          <w:sz w:val="36"/>
        </w:rPr>
      </w:pPr>
    </w:p>
    <w:p w:rsidR="00733258" w:rsidRDefault="00E46EB1" w:rsidP="00733258">
      <w:pPr>
        <w:pStyle w:val="Prrafodelista"/>
        <w:numPr>
          <w:ilvl w:val="0"/>
          <w:numId w:val="1"/>
        </w:numPr>
        <w:jc w:val="both"/>
        <w:rPr>
          <w:sz w:val="36"/>
        </w:rPr>
      </w:pPr>
      <w:r w:rsidRPr="0068703F">
        <w:rPr>
          <w:b/>
          <w:sz w:val="36"/>
        </w:rPr>
        <w:t>12 de febrero</w:t>
      </w:r>
      <w:r>
        <w:rPr>
          <w:sz w:val="36"/>
        </w:rPr>
        <w:t xml:space="preserve"> – Salvas y Dianas por Aniversario de Anexión Ter</w:t>
      </w:r>
      <w:r w:rsidR="002B32E7">
        <w:rPr>
          <w:sz w:val="36"/>
        </w:rPr>
        <w:t>ritorial.</w:t>
      </w:r>
    </w:p>
    <w:p w:rsidR="00733258" w:rsidRDefault="00733258" w:rsidP="00733258">
      <w:pPr>
        <w:pStyle w:val="Prrafodelista"/>
        <w:jc w:val="both"/>
        <w:rPr>
          <w:b/>
          <w:sz w:val="36"/>
        </w:rPr>
      </w:pPr>
    </w:p>
    <w:p w:rsidR="0068703F" w:rsidRPr="00733258" w:rsidRDefault="00CC2337" w:rsidP="00733258">
      <w:pPr>
        <w:pStyle w:val="Prrafodelista"/>
        <w:jc w:val="both"/>
        <w:rPr>
          <w:sz w:val="36"/>
        </w:rPr>
      </w:pPr>
      <w:r>
        <w:rPr>
          <w:sz w:val="36"/>
        </w:rPr>
        <w:t>Es un acto cívico recordando</w:t>
      </w:r>
      <w:r w:rsidR="0068703F" w:rsidRPr="00733258">
        <w:rPr>
          <w:sz w:val="36"/>
        </w:rPr>
        <w:t xml:space="preserve"> los 190 años de anexión territorial, cuando un 12 de febrero de 1832, en el</w:t>
      </w:r>
      <w:r w:rsidR="004B4C98">
        <w:rPr>
          <w:sz w:val="36"/>
        </w:rPr>
        <w:t xml:space="preserve"> Gobierno de Juan José flores, E</w:t>
      </w:r>
      <w:r w:rsidR="0068703F" w:rsidRPr="00733258">
        <w:rPr>
          <w:sz w:val="36"/>
        </w:rPr>
        <w:t>cuador tomo posesión de las islas Galápagos, convirtiéndolas en la vigésima provincia del país.</w:t>
      </w:r>
    </w:p>
    <w:p w:rsidR="0068703F" w:rsidRPr="002B32E7" w:rsidRDefault="0068703F" w:rsidP="0068703F">
      <w:pPr>
        <w:pStyle w:val="Prrafodelista"/>
        <w:jc w:val="both"/>
        <w:rPr>
          <w:sz w:val="36"/>
        </w:rPr>
      </w:pPr>
    </w:p>
    <w:p w:rsidR="00733258" w:rsidRDefault="00E46EB1" w:rsidP="00C31499">
      <w:pPr>
        <w:pStyle w:val="Prrafodelista"/>
        <w:numPr>
          <w:ilvl w:val="0"/>
          <w:numId w:val="1"/>
        </w:numPr>
        <w:jc w:val="both"/>
        <w:rPr>
          <w:sz w:val="36"/>
        </w:rPr>
      </w:pPr>
      <w:r w:rsidRPr="0068703F">
        <w:rPr>
          <w:b/>
          <w:sz w:val="36"/>
        </w:rPr>
        <w:t>14 de febrero</w:t>
      </w:r>
      <w:r w:rsidRPr="00E46EB1">
        <w:rPr>
          <w:sz w:val="36"/>
        </w:rPr>
        <w:t xml:space="preserve"> – Evento Cívico Cultural Tributo a los Pioneros de Santa Cruz-Galápagos.</w:t>
      </w:r>
    </w:p>
    <w:p w:rsidR="00C31499" w:rsidRPr="00C31499" w:rsidRDefault="00C31499" w:rsidP="00C31499">
      <w:pPr>
        <w:pStyle w:val="Prrafodelista"/>
        <w:jc w:val="both"/>
        <w:rPr>
          <w:sz w:val="36"/>
        </w:rPr>
      </w:pPr>
    </w:p>
    <w:p w:rsidR="004A0657" w:rsidRDefault="00C55C7F" w:rsidP="00C31499">
      <w:pPr>
        <w:pStyle w:val="Prrafodelista"/>
        <w:jc w:val="both"/>
        <w:rPr>
          <w:sz w:val="36"/>
        </w:rPr>
      </w:pPr>
      <w:r>
        <w:rPr>
          <w:sz w:val="36"/>
        </w:rPr>
        <w:lastRenderedPageBreak/>
        <w:t xml:space="preserve">Es una de las actividades más representativas del cantón, se realiza a </w:t>
      </w:r>
      <w:r w:rsidR="004A0657">
        <w:rPr>
          <w:sz w:val="36"/>
        </w:rPr>
        <w:t xml:space="preserve">inicio de cada mes, </w:t>
      </w:r>
      <w:r>
        <w:rPr>
          <w:sz w:val="36"/>
        </w:rPr>
        <w:t xml:space="preserve">en donde  enfatiza la historia humana y  la </w:t>
      </w:r>
      <w:r w:rsidR="00C13D9E">
        <w:rPr>
          <w:sz w:val="36"/>
        </w:rPr>
        <w:t>contribución</w:t>
      </w:r>
      <w:r w:rsidR="004A0657">
        <w:rPr>
          <w:sz w:val="36"/>
        </w:rPr>
        <w:t xml:space="preserve"> a cada una de las personas </w:t>
      </w:r>
      <w:r w:rsidR="00C13D9E">
        <w:rPr>
          <w:sz w:val="36"/>
        </w:rPr>
        <w:t xml:space="preserve">que han vivido </w:t>
      </w:r>
      <w:r w:rsidR="004A0657">
        <w:rPr>
          <w:sz w:val="36"/>
        </w:rPr>
        <w:t xml:space="preserve">décadas pasadas </w:t>
      </w:r>
      <w:r>
        <w:rPr>
          <w:sz w:val="36"/>
        </w:rPr>
        <w:t xml:space="preserve">y </w:t>
      </w:r>
      <w:r w:rsidR="004A0657">
        <w:rPr>
          <w:sz w:val="36"/>
        </w:rPr>
        <w:t>que plasmaron en la comunidad.</w:t>
      </w:r>
    </w:p>
    <w:p w:rsidR="00733258" w:rsidRPr="00C55C7F" w:rsidRDefault="00733258" w:rsidP="00C55C7F">
      <w:pPr>
        <w:jc w:val="both"/>
        <w:rPr>
          <w:sz w:val="36"/>
        </w:rPr>
      </w:pPr>
      <w:bookmarkStart w:id="0" w:name="_GoBack"/>
      <w:bookmarkEnd w:id="0"/>
    </w:p>
    <w:p w:rsidR="00B556D5" w:rsidRDefault="00D90CFA" w:rsidP="002B32E7">
      <w:pPr>
        <w:pStyle w:val="Prrafodelista"/>
        <w:numPr>
          <w:ilvl w:val="0"/>
          <w:numId w:val="1"/>
        </w:numPr>
        <w:jc w:val="both"/>
        <w:rPr>
          <w:sz w:val="36"/>
        </w:rPr>
      </w:pPr>
      <w:r w:rsidRPr="0068703F">
        <w:rPr>
          <w:b/>
          <w:sz w:val="36"/>
        </w:rPr>
        <w:t>17 al 19 de febrero</w:t>
      </w:r>
      <w:r w:rsidRPr="00E46EB1">
        <w:rPr>
          <w:sz w:val="36"/>
        </w:rPr>
        <w:t xml:space="preserve">: </w:t>
      </w:r>
      <w:r w:rsidR="004B4C98" w:rsidRPr="00E46EB1">
        <w:rPr>
          <w:sz w:val="36"/>
        </w:rPr>
        <w:t xml:space="preserve">xiii </w:t>
      </w:r>
      <w:r w:rsidR="004B4C98">
        <w:rPr>
          <w:sz w:val="36"/>
        </w:rPr>
        <w:t>E</w:t>
      </w:r>
      <w:r w:rsidR="004B4C98" w:rsidRPr="00E46EB1">
        <w:rPr>
          <w:sz w:val="36"/>
        </w:rPr>
        <w:t xml:space="preserve">dición de tallado en madera en </w:t>
      </w:r>
      <w:r w:rsidR="004B4C98">
        <w:rPr>
          <w:sz w:val="36"/>
        </w:rPr>
        <w:t>vivo.</w:t>
      </w:r>
    </w:p>
    <w:p w:rsidR="00733258" w:rsidRDefault="00733258" w:rsidP="00733258">
      <w:pPr>
        <w:pStyle w:val="Prrafodelista"/>
        <w:jc w:val="both"/>
        <w:rPr>
          <w:sz w:val="36"/>
        </w:rPr>
      </w:pPr>
    </w:p>
    <w:p w:rsidR="00CD21E7" w:rsidRDefault="00CD21E7" w:rsidP="002B32E7">
      <w:pPr>
        <w:ind w:left="708"/>
        <w:jc w:val="both"/>
        <w:rPr>
          <w:sz w:val="36"/>
        </w:rPr>
      </w:pPr>
      <w:r>
        <w:rPr>
          <w:sz w:val="36"/>
        </w:rPr>
        <w:t>La alcaldía de santa cruz  en conjunto con la junta    provincial de D</w:t>
      </w:r>
      <w:r w:rsidR="00733258">
        <w:rPr>
          <w:sz w:val="36"/>
        </w:rPr>
        <w:t>efensa del Artesano,  celebran l</w:t>
      </w:r>
      <w:r>
        <w:rPr>
          <w:sz w:val="36"/>
        </w:rPr>
        <w:t>a décima tercera exhibición de tallado en madera en vivo, donde podrás observar el talen</w:t>
      </w:r>
      <w:r w:rsidR="00733258">
        <w:rPr>
          <w:sz w:val="36"/>
        </w:rPr>
        <w:t>to innato de nuestros artesanos y el biselado de pequeñas artesanías.</w:t>
      </w:r>
    </w:p>
    <w:p w:rsidR="00733258" w:rsidRPr="00CD21E7" w:rsidRDefault="00733258" w:rsidP="002B32E7">
      <w:pPr>
        <w:ind w:left="708"/>
        <w:jc w:val="both"/>
        <w:rPr>
          <w:sz w:val="36"/>
        </w:rPr>
      </w:pPr>
    </w:p>
    <w:p w:rsidR="001F4836" w:rsidRDefault="007A7674" w:rsidP="002B32E7">
      <w:pPr>
        <w:pStyle w:val="Prrafodelista"/>
        <w:numPr>
          <w:ilvl w:val="0"/>
          <w:numId w:val="1"/>
        </w:numPr>
        <w:jc w:val="both"/>
        <w:rPr>
          <w:sz w:val="36"/>
        </w:rPr>
      </w:pPr>
      <w:r>
        <w:rPr>
          <w:b/>
          <w:sz w:val="36"/>
        </w:rPr>
        <w:t>17 de Febrero</w:t>
      </w:r>
      <w:r w:rsidR="001F4836">
        <w:rPr>
          <w:sz w:val="36"/>
        </w:rPr>
        <w:t xml:space="preserve">: Concurso de Dibujo y Pintura </w:t>
      </w:r>
    </w:p>
    <w:p w:rsidR="00C5564A" w:rsidRDefault="007A7674" w:rsidP="007A7674">
      <w:pPr>
        <w:ind w:left="708"/>
        <w:jc w:val="both"/>
        <w:rPr>
          <w:sz w:val="36"/>
        </w:rPr>
      </w:pPr>
      <w:r w:rsidRPr="007A7674">
        <w:rPr>
          <w:sz w:val="36"/>
        </w:rPr>
        <w:t>El</w:t>
      </w:r>
      <w:r w:rsidRPr="007A7674">
        <w:rPr>
          <w:b/>
          <w:bCs/>
          <w:sz w:val="36"/>
        </w:rPr>
        <w:t> Municipio de Santa Cruz</w:t>
      </w:r>
      <w:r w:rsidRPr="007A7674">
        <w:rPr>
          <w:sz w:val="36"/>
        </w:rPr>
        <w:t> pensando en los niños y adolescentes del cantón ha creado el proyecto “</w:t>
      </w:r>
      <w:r>
        <w:rPr>
          <w:b/>
          <w:bCs/>
          <w:sz w:val="36"/>
        </w:rPr>
        <w:t>Concurso de Dibujo y Pintura</w:t>
      </w:r>
      <w:r w:rsidRPr="007A7674">
        <w:rPr>
          <w:sz w:val="36"/>
        </w:rPr>
        <w:t xml:space="preserve">” en donde se invita a los niños, niñas y adolescentes </w:t>
      </w:r>
      <w:r>
        <w:rPr>
          <w:sz w:val="36"/>
        </w:rPr>
        <w:t>a ser partícipe de este evento.</w:t>
      </w:r>
    </w:p>
    <w:p w:rsidR="00C5564A" w:rsidRPr="00C5564A" w:rsidRDefault="00C5564A" w:rsidP="007A7674">
      <w:pPr>
        <w:jc w:val="both"/>
        <w:rPr>
          <w:sz w:val="36"/>
        </w:rPr>
      </w:pPr>
    </w:p>
    <w:p w:rsidR="001F4836" w:rsidRDefault="001F4836" w:rsidP="002B32E7">
      <w:pPr>
        <w:pStyle w:val="Prrafodelista"/>
        <w:numPr>
          <w:ilvl w:val="0"/>
          <w:numId w:val="1"/>
        </w:numPr>
        <w:jc w:val="both"/>
        <w:rPr>
          <w:sz w:val="36"/>
        </w:rPr>
      </w:pPr>
      <w:r w:rsidRPr="0068703F">
        <w:rPr>
          <w:b/>
          <w:sz w:val="36"/>
        </w:rPr>
        <w:t xml:space="preserve">18 de </w:t>
      </w:r>
      <w:r w:rsidR="0068703F" w:rsidRPr="0068703F">
        <w:rPr>
          <w:b/>
          <w:sz w:val="36"/>
        </w:rPr>
        <w:t>febrero</w:t>
      </w:r>
      <w:r w:rsidR="0068703F">
        <w:rPr>
          <w:sz w:val="36"/>
        </w:rPr>
        <w:t>:</w:t>
      </w:r>
      <w:r>
        <w:rPr>
          <w:sz w:val="36"/>
        </w:rPr>
        <w:t xml:space="preserve"> Salvas y Dianas por aniversario de cantonización de santa cruz y provincialización de Galápagos</w:t>
      </w:r>
      <w:r w:rsidR="004D2557">
        <w:rPr>
          <w:sz w:val="36"/>
        </w:rPr>
        <w:t>.</w:t>
      </w:r>
    </w:p>
    <w:p w:rsidR="00C5564A" w:rsidRDefault="00C5564A" w:rsidP="00C5564A">
      <w:pPr>
        <w:pStyle w:val="Prrafodelista"/>
        <w:jc w:val="both"/>
        <w:rPr>
          <w:sz w:val="36"/>
        </w:rPr>
      </w:pPr>
    </w:p>
    <w:p w:rsidR="00C5564A" w:rsidRPr="00733258" w:rsidRDefault="00C5564A" w:rsidP="00C5564A">
      <w:pPr>
        <w:pStyle w:val="Prrafodelista"/>
        <w:jc w:val="both"/>
        <w:rPr>
          <w:sz w:val="36"/>
        </w:rPr>
      </w:pPr>
      <w:r w:rsidRPr="00733258">
        <w:rPr>
          <w:sz w:val="36"/>
        </w:rPr>
        <w:t>Es un acto cívico recordó los 190 años de anexión territorial, cuando un 12 de febrero de 1832, en el gobierno de juan José flores, ecuador tomo posesión de las islas Galápagos, convirtiéndolas en la vigésima provincia del país.</w:t>
      </w:r>
    </w:p>
    <w:p w:rsidR="00C5564A" w:rsidRDefault="00C5564A" w:rsidP="00C5564A">
      <w:pPr>
        <w:pStyle w:val="Prrafodelista"/>
        <w:jc w:val="both"/>
        <w:rPr>
          <w:sz w:val="36"/>
        </w:rPr>
      </w:pPr>
    </w:p>
    <w:p w:rsidR="00C5564A" w:rsidRPr="00C5564A" w:rsidRDefault="00C5564A" w:rsidP="00C5564A">
      <w:pPr>
        <w:jc w:val="both"/>
        <w:rPr>
          <w:sz w:val="36"/>
        </w:rPr>
      </w:pPr>
    </w:p>
    <w:p w:rsidR="007A7674" w:rsidRDefault="004D2557" w:rsidP="003A7786">
      <w:pPr>
        <w:pStyle w:val="Prrafodelista"/>
        <w:numPr>
          <w:ilvl w:val="0"/>
          <w:numId w:val="1"/>
        </w:numPr>
        <w:jc w:val="both"/>
        <w:rPr>
          <w:sz w:val="36"/>
        </w:rPr>
      </w:pPr>
      <w:r w:rsidRPr="00C5564A">
        <w:rPr>
          <w:b/>
          <w:sz w:val="36"/>
        </w:rPr>
        <w:t>18 de febrero</w:t>
      </w:r>
      <w:r>
        <w:rPr>
          <w:sz w:val="36"/>
        </w:rPr>
        <w:t xml:space="preserve"> - Proc</w:t>
      </w:r>
      <w:r w:rsidR="003A7786">
        <w:rPr>
          <w:sz w:val="36"/>
        </w:rPr>
        <w:t>lamación y S</w:t>
      </w:r>
      <w:r w:rsidR="007A7674" w:rsidRPr="003A7786">
        <w:rPr>
          <w:sz w:val="36"/>
        </w:rPr>
        <w:t xml:space="preserve">erenata a la reina de santa cruz </w:t>
      </w:r>
      <w:r w:rsidR="003A7786" w:rsidRPr="003A7786">
        <w:rPr>
          <w:sz w:val="36"/>
        </w:rPr>
        <w:t>2022.</w:t>
      </w:r>
    </w:p>
    <w:p w:rsidR="007A7674" w:rsidRPr="007A7674" w:rsidRDefault="007A7674" w:rsidP="007A7674">
      <w:pPr>
        <w:jc w:val="both"/>
        <w:rPr>
          <w:sz w:val="36"/>
        </w:rPr>
      </w:pPr>
    </w:p>
    <w:p w:rsidR="004D2557" w:rsidRDefault="004D2557" w:rsidP="002B32E7">
      <w:pPr>
        <w:pStyle w:val="Prrafodelista"/>
        <w:numPr>
          <w:ilvl w:val="0"/>
          <w:numId w:val="1"/>
        </w:numPr>
        <w:jc w:val="both"/>
        <w:rPr>
          <w:sz w:val="36"/>
        </w:rPr>
      </w:pPr>
      <w:r w:rsidRPr="00C5564A">
        <w:rPr>
          <w:b/>
          <w:sz w:val="36"/>
        </w:rPr>
        <w:t>18 de febrero</w:t>
      </w:r>
      <w:r>
        <w:rPr>
          <w:sz w:val="36"/>
        </w:rPr>
        <w:t xml:space="preserve"> SESION CONMEMORATIVA por los 49 años de cantonización de santa cruz y provincialización de Galápagos.</w:t>
      </w:r>
    </w:p>
    <w:p w:rsidR="00C5564A" w:rsidRPr="00C5564A" w:rsidRDefault="00C5564A" w:rsidP="00C5564A">
      <w:pPr>
        <w:pStyle w:val="Prrafodelista"/>
        <w:rPr>
          <w:sz w:val="36"/>
        </w:rPr>
      </w:pPr>
    </w:p>
    <w:p w:rsidR="00C5564A" w:rsidRPr="00C31499" w:rsidRDefault="00B15D9E" w:rsidP="00C5564A">
      <w:pPr>
        <w:pStyle w:val="Prrafodelista"/>
        <w:jc w:val="both"/>
        <w:rPr>
          <w:sz w:val="36"/>
        </w:rPr>
      </w:pPr>
      <w:r w:rsidRPr="00B15D9E">
        <w:rPr>
          <w:sz w:val="36"/>
        </w:rPr>
        <w:t>La conmemoración de los </w:t>
      </w:r>
      <w:r>
        <w:rPr>
          <w:b/>
          <w:bCs/>
          <w:sz w:val="36"/>
        </w:rPr>
        <w:t>49</w:t>
      </w:r>
      <w:r w:rsidRPr="00B15D9E">
        <w:rPr>
          <w:b/>
          <w:bCs/>
          <w:sz w:val="36"/>
        </w:rPr>
        <w:t xml:space="preserve"> años</w:t>
      </w:r>
      <w:r w:rsidRPr="00B15D9E">
        <w:rPr>
          <w:sz w:val="36"/>
        </w:rPr>
        <w:t> de la </w:t>
      </w:r>
      <w:r w:rsidRPr="00B15D9E">
        <w:rPr>
          <w:b/>
          <w:bCs/>
          <w:sz w:val="36"/>
        </w:rPr>
        <w:t>cantonización </w:t>
      </w:r>
      <w:r>
        <w:rPr>
          <w:sz w:val="36"/>
        </w:rPr>
        <w:t>de Santa Cruz, se denomina</w:t>
      </w:r>
      <w:r>
        <w:rPr>
          <w:b/>
          <w:bCs/>
          <w:i/>
          <w:iCs/>
          <w:sz w:val="36"/>
        </w:rPr>
        <w:t xml:space="preserve"> “Festival </w:t>
      </w:r>
      <w:r w:rsidR="004B4C98">
        <w:rPr>
          <w:b/>
          <w:bCs/>
          <w:i/>
          <w:iCs/>
          <w:sz w:val="36"/>
        </w:rPr>
        <w:t xml:space="preserve">Turístico- </w:t>
      </w:r>
      <w:r>
        <w:rPr>
          <w:b/>
          <w:bCs/>
          <w:i/>
          <w:iCs/>
          <w:sz w:val="36"/>
        </w:rPr>
        <w:t xml:space="preserve">Cultural </w:t>
      </w:r>
      <w:r w:rsidRPr="00C31499">
        <w:rPr>
          <w:bCs/>
          <w:i/>
          <w:iCs/>
          <w:sz w:val="36"/>
        </w:rPr>
        <w:t>SANTA CRUZ, TIERRA DE ENCUENTROS</w:t>
      </w:r>
      <w:r w:rsidRPr="00C31499">
        <w:rPr>
          <w:sz w:val="36"/>
        </w:rPr>
        <w:t>, con el objetivo de resaltar la estrecha relación de las actividades de los habitantes y turistas en relación a nuestro entorno insular.</w:t>
      </w:r>
    </w:p>
    <w:p w:rsidR="003A7786" w:rsidRPr="00C31499" w:rsidRDefault="003A7786" w:rsidP="00C5564A">
      <w:pPr>
        <w:pStyle w:val="Prrafodelista"/>
        <w:jc w:val="both"/>
        <w:rPr>
          <w:sz w:val="36"/>
        </w:rPr>
      </w:pPr>
    </w:p>
    <w:p w:rsidR="003A7786" w:rsidRPr="00C31499" w:rsidRDefault="003A7786" w:rsidP="00C5564A">
      <w:pPr>
        <w:pStyle w:val="Prrafodelista"/>
        <w:jc w:val="both"/>
        <w:rPr>
          <w:sz w:val="36"/>
        </w:rPr>
      </w:pPr>
    </w:p>
    <w:p w:rsidR="003A7786" w:rsidRPr="00C31499" w:rsidRDefault="003A7786" w:rsidP="00C5564A">
      <w:pPr>
        <w:pStyle w:val="Prrafodelista"/>
        <w:jc w:val="both"/>
        <w:rPr>
          <w:sz w:val="36"/>
        </w:rPr>
      </w:pPr>
    </w:p>
    <w:p w:rsidR="003A7786" w:rsidRDefault="003A7786" w:rsidP="00C5564A">
      <w:pPr>
        <w:pStyle w:val="Prrafodelista"/>
        <w:jc w:val="both"/>
        <w:rPr>
          <w:sz w:val="36"/>
        </w:rPr>
      </w:pPr>
    </w:p>
    <w:p w:rsidR="00C5564A" w:rsidRPr="00C31499" w:rsidRDefault="00C5564A" w:rsidP="00C31499">
      <w:pPr>
        <w:jc w:val="both"/>
        <w:rPr>
          <w:sz w:val="36"/>
        </w:rPr>
      </w:pPr>
    </w:p>
    <w:p w:rsidR="001F4836" w:rsidRDefault="001F4836" w:rsidP="002B32E7">
      <w:pPr>
        <w:pStyle w:val="Prrafodelista"/>
        <w:rPr>
          <w:sz w:val="36"/>
        </w:rPr>
      </w:pPr>
    </w:p>
    <w:p w:rsidR="001F4836" w:rsidRPr="00B556D5" w:rsidRDefault="001F4836" w:rsidP="002B32E7">
      <w:pPr>
        <w:pStyle w:val="Prrafodelista"/>
        <w:rPr>
          <w:sz w:val="36"/>
        </w:rPr>
      </w:pPr>
    </w:p>
    <w:sectPr w:rsidR="001F4836" w:rsidRPr="00B556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1112D"/>
    <w:multiLevelType w:val="hybridMultilevel"/>
    <w:tmpl w:val="C3C88812"/>
    <w:lvl w:ilvl="0" w:tplc="1BDC3F24">
      <w:start w:val="10"/>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D5"/>
    <w:rsid w:val="00094670"/>
    <w:rsid w:val="001F4836"/>
    <w:rsid w:val="002B32E7"/>
    <w:rsid w:val="0030499C"/>
    <w:rsid w:val="003115CC"/>
    <w:rsid w:val="003151C5"/>
    <w:rsid w:val="00393A72"/>
    <w:rsid w:val="003A7786"/>
    <w:rsid w:val="004075E2"/>
    <w:rsid w:val="004A0657"/>
    <w:rsid w:val="004B4C98"/>
    <w:rsid w:val="004C0224"/>
    <w:rsid w:val="004D2557"/>
    <w:rsid w:val="00633592"/>
    <w:rsid w:val="0068703F"/>
    <w:rsid w:val="00733258"/>
    <w:rsid w:val="00765005"/>
    <w:rsid w:val="007A7674"/>
    <w:rsid w:val="00841BC0"/>
    <w:rsid w:val="008B1AA5"/>
    <w:rsid w:val="00927156"/>
    <w:rsid w:val="00964336"/>
    <w:rsid w:val="00A8692B"/>
    <w:rsid w:val="00B15D9E"/>
    <w:rsid w:val="00B50C8D"/>
    <w:rsid w:val="00B556D5"/>
    <w:rsid w:val="00BD0197"/>
    <w:rsid w:val="00C13D9E"/>
    <w:rsid w:val="00C31499"/>
    <w:rsid w:val="00C3581D"/>
    <w:rsid w:val="00C5564A"/>
    <w:rsid w:val="00C55C7F"/>
    <w:rsid w:val="00C83DEF"/>
    <w:rsid w:val="00CC2337"/>
    <w:rsid w:val="00CD21E7"/>
    <w:rsid w:val="00D90CFA"/>
    <w:rsid w:val="00E269E7"/>
    <w:rsid w:val="00E46EB1"/>
    <w:rsid w:val="00EA628E"/>
    <w:rsid w:val="00F842A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20343-D736-4C97-AB03-B5D48FC5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Viviana Carrera Egas</dc:creator>
  <cp:keywords/>
  <dc:description/>
  <cp:lastModifiedBy>Paulina Viviana Carrera Egas</cp:lastModifiedBy>
  <cp:revision>11</cp:revision>
  <dcterms:created xsi:type="dcterms:W3CDTF">2022-02-24T23:19:00Z</dcterms:created>
  <dcterms:modified xsi:type="dcterms:W3CDTF">2022-02-25T16:48:00Z</dcterms:modified>
</cp:coreProperties>
</file>